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bCs/>
          <w:sz w:val="28"/>
          <w:szCs w:val="28"/>
          <w:lang w:val="en-US" w:eastAsia="zh-CN"/>
        </w:rPr>
      </w:pPr>
      <w:r>
        <w:rPr>
          <w:rFonts w:hint="eastAsia" w:ascii="方正黑体_GBK" w:eastAsia="方正黑体_GBK"/>
          <w:bCs/>
          <w:sz w:val="28"/>
          <w:szCs w:val="28"/>
        </w:rPr>
        <w:t>附件</w:t>
      </w:r>
      <w:r>
        <w:rPr>
          <w:rFonts w:hint="eastAsia" w:ascii="方正黑体_GBK" w:eastAsia="方正黑体_GBK"/>
          <w:bCs/>
          <w:sz w:val="28"/>
          <w:szCs w:val="28"/>
          <w:lang w:val="en-US" w:eastAsia="zh-CN"/>
        </w:rPr>
        <w:t>7：</w:t>
      </w:r>
    </w:p>
    <w:p>
      <w:pPr>
        <w:snapToGrid w:val="0"/>
        <w:jc w:val="center"/>
        <w:rPr>
          <w:rFonts w:hint="eastAsia" w:eastAsia="方正小标宋_GBK"/>
          <w:bCs/>
          <w:sz w:val="32"/>
          <w:szCs w:val="32"/>
          <w:lang w:val="en-US" w:eastAsia="zh-CN"/>
        </w:rPr>
      </w:pPr>
      <w:r>
        <w:rPr>
          <w:rFonts w:hint="eastAsia" w:eastAsia="方正小标宋_GBK"/>
          <w:bCs/>
          <w:sz w:val="32"/>
          <w:szCs w:val="32"/>
          <w:lang w:val="en-US" w:eastAsia="zh-CN"/>
        </w:rPr>
        <w:t>重庆五一职业技术学院</w:t>
      </w:r>
    </w:p>
    <w:p>
      <w:pPr>
        <w:snapToGrid w:val="0"/>
        <w:jc w:val="center"/>
        <w:rPr>
          <w:rFonts w:hint="eastAsia" w:eastAsia="方正小标宋_GBK"/>
          <w:bCs/>
          <w:sz w:val="32"/>
          <w:szCs w:val="32"/>
        </w:rPr>
      </w:pPr>
      <w:r>
        <w:rPr>
          <w:rFonts w:hint="eastAsia" w:eastAsia="方正小标宋_GBK"/>
          <w:bCs/>
          <w:sz w:val="32"/>
          <w:szCs w:val="32"/>
        </w:rPr>
        <w:t>202</w:t>
      </w:r>
      <w:r>
        <w:rPr>
          <w:rFonts w:hint="eastAsia" w:eastAsia="方正小标宋_GBK"/>
          <w:bCs/>
          <w:sz w:val="32"/>
          <w:szCs w:val="32"/>
          <w:lang w:val="en-US" w:eastAsia="zh-CN"/>
        </w:rPr>
        <w:t>4年第一季度招聘劳动合同工作人员</w:t>
      </w:r>
      <w:r>
        <w:rPr>
          <w:rFonts w:hint="eastAsia" w:eastAsia="方正小标宋_GBK"/>
          <w:bCs/>
          <w:sz w:val="32"/>
          <w:szCs w:val="32"/>
        </w:rPr>
        <w:t>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方正仿宋_GBK" w:eastAsia="方正仿宋_GBK"/>
          <w:sz w:val="24"/>
        </w:rPr>
        <w:t>〔</w:t>
      </w:r>
      <w:r>
        <w:rPr>
          <w:rFonts w:hint="eastAsia" w:ascii="楷体_GB2312" w:eastAsia="楷体_GB2312"/>
          <w:sz w:val="24"/>
        </w:rPr>
        <w:t>适用于尚未取得毕业（学位）证书的普通高等学历教育2</w:t>
      </w:r>
      <w:r>
        <w:rPr>
          <w:rFonts w:ascii="楷体_GB2312" w:eastAsia="楷体_GB2312"/>
          <w:sz w:val="24"/>
        </w:rPr>
        <w:t>02</w:t>
      </w:r>
      <w:r>
        <w:rPr>
          <w:rFonts w:hint="eastAsia" w:ascii="楷体_GB2312" w:eastAsia="楷体_GB2312"/>
          <w:sz w:val="24"/>
          <w:lang w:val="en-US" w:eastAsia="zh-CN"/>
        </w:rPr>
        <w:t>4</w:t>
      </w:r>
      <w:r>
        <w:rPr>
          <w:rFonts w:hint="eastAsia" w:ascii="楷体_GB2312" w:eastAsia="楷体_GB2312"/>
          <w:sz w:val="24"/>
        </w:rPr>
        <w:t>年毕业生</w:t>
      </w:r>
      <w:r>
        <w:rPr>
          <w:rFonts w:hint="eastAsia" w:ascii="方正仿宋_GBK" w:eastAsia="方正仿宋_GBK"/>
          <w:sz w:val="24"/>
        </w:rPr>
        <w:t>〕</w:t>
      </w:r>
    </w:p>
    <w:p>
      <w:pPr>
        <w:snapToGrid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报考岗位：</w:t>
      </w:r>
    </w:p>
    <w:tbl>
      <w:tblPr>
        <w:tblStyle w:val="5"/>
        <w:tblW w:w="8849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姓 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性 别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民 族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籍 贯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生 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婚 否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pacing w:val="-20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就读校、</w:t>
            </w:r>
          </w:p>
          <w:p>
            <w:pPr>
              <w:spacing w:line="440" w:lineRule="exact"/>
              <w:ind w:left="2" w:leftChars="1"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所 学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专 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拟毕业时间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9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拟获学位时间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奖惩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情况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个人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简历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88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440" w:firstLineChars="200"/>
              <w:rPr>
                <w:rFonts w:hint="default" w:ascii="Times New Roman" w:hAnsi="Times New Roman" w:eastAsia="方正仿宋_GBK" w:cs="Times New Roman"/>
                <w:sz w:val="22"/>
              </w:rPr>
            </w:pPr>
            <w:r>
              <w:rPr>
                <w:rFonts w:hint="default" w:ascii="Times New Roman" w:hAnsi="Times New Roman" w:eastAsia="方正仿宋_GBK" w:cs="Times New Roman"/>
                <w:sz w:val="22"/>
              </w:rPr>
              <w:t>该同学为我校202</w:t>
            </w:r>
            <w:r>
              <w:rPr>
                <w:rFonts w:hint="default" w:ascii="Times New Roman" w:hAnsi="Times New Roman" w:eastAsia="方正仿宋_GBK" w:cs="Times New Roman"/>
                <w:sz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 w:val="22"/>
              </w:rPr>
              <w:t>年应届</w:t>
            </w:r>
            <w:r>
              <w:rPr>
                <w:rFonts w:hint="default" w:ascii="Times New Roman" w:hAnsi="Times New Roman" w:eastAsia="方正仿宋_GBK" w:cs="Times New Roman"/>
                <w:sz w:val="22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方正仿宋_GBK" w:cs="Times New Roman"/>
                <w:sz w:val="22"/>
              </w:rPr>
              <w:t>（填专科、本科或研究生）毕业生，能在202</w:t>
            </w:r>
            <w:r>
              <w:rPr>
                <w:rFonts w:hint="default" w:ascii="Times New Roman" w:hAnsi="Times New Roman" w:eastAsia="方正仿宋_GBK" w:cs="Times New Roman"/>
                <w:sz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 w:val="22"/>
              </w:rPr>
              <w:t>年7月31日前取得</w:t>
            </w:r>
            <w:r>
              <w:rPr>
                <w:rFonts w:hint="default" w:ascii="Times New Roman" w:hAnsi="Times New Roman" w:eastAsia="方正仿宋_GBK" w:cs="Times New Roman"/>
                <w:sz w:val="22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方正仿宋_GBK" w:cs="Times New Roman"/>
                <w:sz w:val="22"/>
              </w:rPr>
              <w:t>（填专科、本科或研究生）毕业证书和</w:t>
            </w:r>
            <w:r>
              <w:rPr>
                <w:rFonts w:hint="default" w:ascii="Times New Roman" w:hAnsi="Times New Roman" w:eastAsia="方正仿宋_GBK" w:cs="Times New Roman"/>
                <w:sz w:val="22"/>
                <w:u w:val="single"/>
              </w:rPr>
              <w:t xml:space="preserve">          </w:t>
            </w:r>
            <w:r>
              <w:rPr>
                <w:rFonts w:hint="default" w:ascii="Times New Roman" w:hAnsi="Times New Roman" w:eastAsia="方正仿宋_GBK" w:cs="Times New Roman"/>
                <w:sz w:val="22"/>
              </w:rPr>
              <w:t>（填学士、硕士或博士）学位证书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sz w:val="22"/>
              </w:rPr>
              <w:t>。</w:t>
            </w: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其以上情况是否属实：</w:t>
            </w: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  <w:p>
            <w:pPr>
              <w:spacing w:line="24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                                                   培养学校（院、系）签章</w:t>
            </w:r>
          </w:p>
          <w:p>
            <w:pPr>
              <w:spacing w:line="24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                                                         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填表说明：</w:t>
      </w:r>
      <w:r>
        <w:rPr>
          <w:rFonts w:hint="eastAsia" w:ascii="方正仿宋_GBK" w:eastAsia="方正仿宋_GBK"/>
          <w:sz w:val="22"/>
        </w:rPr>
        <w:tab/>
      </w:r>
      <w:r>
        <w:rPr>
          <w:rFonts w:hint="eastAsia" w:ascii="方正仿宋_GBK" w:eastAsia="方正仿宋_GBK"/>
          <w:sz w:val="22"/>
        </w:rPr>
        <w:tab/>
      </w:r>
    </w:p>
    <w:p>
      <w:pPr>
        <w:numPr>
          <w:ilvl w:val="0"/>
          <w:numId w:val="1"/>
        </w:num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请报考者如实填写，以免影响正常聘用工作；无毕业学校（院、系）签章的，此表无效。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2. “生源”指高考时户口所在的省、自治区、直辖市。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3. “奖惩情况”包括大学期间的各种奖励或惩处。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4. “个人简历”从高中入学时间开始填写。</w:t>
      </w:r>
    </w:p>
    <w:p>
      <w:pPr>
        <w:snapToGrid w:val="0"/>
        <w:spacing w:line="240" w:lineRule="exact"/>
        <w:ind w:firstLine="440" w:firstLineChars="200"/>
      </w:pPr>
      <w:r>
        <w:rPr>
          <w:rFonts w:hint="eastAsia" w:ascii="方正仿宋_GBK" w:eastAsia="方正仿宋_GBK"/>
          <w:sz w:val="22"/>
        </w:rPr>
        <w:t xml:space="preserve">5. </w:t>
      </w:r>
      <w:r>
        <w:rPr>
          <w:rFonts w:hint="eastAsia" w:ascii="方正仿宋_GBK" w:eastAsia="方正仿宋_GBK"/>
          <w:sz w:val="22"/>
          <w:lang w:val="en-US" w:eastAsia="zh-CN"/>
        </w:rPr>
        <w:t xml:space="preserve"> </w:t>
      </w:r>
      <w:r>
        <w:rPr>
          <w:rFonts w:hint="eastAsia" w:ascii="方正仿宋_GBK" w:eastAsia="方正仿宋_GBK"/>
          <w:sz w:val="22"/>
        </w:rPr>
        <w:t>报考者贴近期免冠证件照一张。</w:t>
      </w: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46BF8E2-7AC7-4CB4-837A-7F3DA7A8F4A5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CFF14F0-3CBB-43CD-9348-083DA211A599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730C501-866A-49FB-953B-9AAB682E924B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3FBB71A-C3B6-465C-956D-4DBEC2BC6DC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684E080-6185-4886-8582-D87C682ACCA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2D31E"/>
    <w:multiLevelType w:val="singleLevel"/>
    <w:tmpl w:val="9E52D31E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5M2I0MGQyM2M5MTZjN2FiMTIwNGY4N2I2YzAzNGU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4113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79E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2737"/>
    <w:rsid w:val="00314DA1"/>
    <w:rsid w:val="0031527B"/>
    <w:rsid w:val="00315354"/>
    <w:rsid w:val="003175A6"/>
    <w:rsid w:val="0032015E"/>
    <w:rsid w:val="003211E2"/>
    <w:rsid w:val="003217F3"/>
    <w:rsid w:val="00321E73"/>
    <w:rsid w:val="00323408"/>
    <w:rsid w:val="00323E2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1A5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5DD8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2E80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77A79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4B6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691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3006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25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0F82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C647A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91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12F2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1E4D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1DFA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800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3C93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24D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6B08"/>
    <w:rsid w:val="00C877CD"/>
    <w:rsid w:val="00C91A70"/>
    <w:rsid w:val="00C91FD5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57B3C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28E2"/>
    <w:rsid w:val="00FA434D"/>
    <w:rsid w:val="00FA44FA"/>
    <w:rsid w:val="00FA45AA"/>
    <w:rsid w:val="00FA4630"/>
    <w:rsid w:val="00FA4637"/>
    <w:rsid w:val="00FA5DA4"/>
    <w:rsid w:val="00FA6B06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1217549A"/>
    <w:rsid w:val="1997444B"/>
    <w:rsid w:val="22E535F2"/>
    <w:rsid w:val="283A3030"/>
    <w:rsid w:val="4FB96F33"/>
    <w:rsid w:val="5B6E126C"/>
    <w:rsid w:val="5E74630E"/>
    <w:rsid w:val="5EB32ADB"/>
    <w:rsid w:val="65113134"/>
    <w:rsid w:val="67225E30"/>
    <w:rsid w:val="68E64BA3"/>
    <w:rsid w:val="6CA6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autoRedefine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366</Words>
  <Characters>384</Characters>
  <Lines>4</Lines>
  <Paragraphs>1</Paragraphs>
  <TotalTime>0</TotalTime>
  <ScaleCrop>false</ScaleCrop>
  <LinksUpToDate>false</LinksUpToDate>
  <CharactersWithSpaces>573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2021-09-28T09:06:00Z</dcterms:created>
  <dc:creator>唐博</dc:creator>
  <cp:lastModifiedBy>joy</cp:lastModifiedBy>
  <dcterms:modified xsi:type="dcterms:W3CDTF">2023-12-28T03:23:23Z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017615FD5C25430297EB00318AE080EC</vt:lpwstr>
  </property>
</Properties>
</file>